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40A96" w14:textId="77777777" w:rsidR="00212784" w:rsidRDefault="00BD366A">
      <w:pPr>
        <w:rPr>
          <w:rFonts w:ascii="Times New Roman" w:eastAsia="Times New Roman" w:hAnsi="Times New Roman" w:cs="Times New Roman"/>
          <w:sz w:val="24"/>
          <w:szCs w:val="24"/>
        </w:rPr>
      </w:pPr>
      <w:bookmarkStart w:id="0" w:name="_gjdgxs" w:colFirst="0" w:colLast="0"/>
      <w:bookmarkEnd w:id="0"/>
      <w:r>
        <w:rPr>
          <w:noProof/>
        </w:rPr>
        <w:drawing>
          <wp:anchor distT="114300" distB="114300" distL="114300" distR="114300" simplePos="0" relativeHeight="251658240" behindDoc="0" locked="0" layoutInCell="1" hidden="0" allowOverlap="1" wp14:anchorId="76EE7CF7" wp14:editId="363D018C">
            <wp:simplePos x="0" y="0"/>
            <wp:positionH relativeFrom="column">
              <wp:posOffset>2286000</wp:posOffset>
            </wp:positionH>
            <wp:positionV relativeFrom="paragraph">
              <wp:posOffset>1</wp:posOffset>
            </wp:positionV>
            <wp:extent cx="1004888" cy="1000033"/>
            <wp:effectExtent l="0" t="0" r="0" b="0"/>
            <wp:wrapSquare wrapText="bothSides" distT="114300" distB="114300" distL="114300" distR="114300"/>
            <wp:docPr id="1" name="image1.png" descr="MET_Circle_Logo_Black.png"/>
            <wp:cNvGraphicFramePr/>
            <a:graphic xmlns:a="http://schemas.openxmlformats.org/drawingml/2006/main">
              <a:graphicData uri="http://schemas.openxmlformats.org/drawingml/2006/picture">
                <pic:pic xmlns:pic="http://schemas.openxmlformats.org/drawingml/2006/picture">
                  <pic:nvPicPr>
                    <pic:cNvPr id="0" name="image1.png" descr="MET_Circle_Logo_Black.png"/>
                    <pic:cNvPicPr preferRelativeResize="0"/>
                  </pic:nvPicPr>
                  <pic:blipFill>
                    <a:blip r:embed="rId4"/>
                    <a:srcRect/>
                    <a:stretch>
                      <a:fillRect/>
                    </a:stretch>
                  </pic:blipFill>
                  <pic:spPr>
                    <a:xfrm>
                      <a:off x="0" y="0"/>
                      <a:ext cx="1004888" cy="1000033"/>
                    </a:xfrm>
                    <a:prstGeom prst="rect">
                      <a:avLst/>
                    </a:prstGeom>
                    <a:ln/>
                  </pic:spPr>
                </pic:pic>
              </a:graphicData>
            </a:graphic>
          </wp:anchor>
        </w:drawing>
      </w:r>
    </w:p>
    <w:p w14:paraId="0A46C0B0" w14:textId="77777777" w:rsidR="00212784" w:rsidRDefault="00BD366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 IMMEDIATE RELEASE: </w:t>
      </w:r>
    </w:p>
    <w:p w14:paraId="575AC926" w14:textId="77777777" w:rsidR="00212784" w:rsidRDefault="00BD366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Kathryn </w:t>
      </w:r>
      <w:proofErr w:type="spellStart"/>
      <w:r>
        <w:rPr>
          <w:rFonts w:ascii="Times New Roman" w:eastAsia="Times New Roman" w:hAnsi="Times New Roman" w:cs="Times New Roman"/>
          <w:sz w:val="24"/>
          <w:szCs w:val="24"/>
        </w:rPr>
        <w:t>Vicere</w:t>
      </w:r>
      <w:proofErr w:type="spellEnd"/>
    </w:p>
    <w:p w14:paraId="50E3A3E4" w14:textId="77777777" w:rsidR="00212784" w:rsidRDefault="00BD366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(301) 694-4744 ext. 303 </w:t>
      </w:r>
    </w:p>
    <w:p w14:paraId="48133E5D" w14:textId="77777777" w:rsidR="00212784" w:rsidRDefault="00BD366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kvicere@marylandensemble.org </w:t>
      </w:r>
    </w:p>
    <w:p w14:paraId="254C5C24" w14:textId="77777777" w:rsidR="00212784" w:rsidRDefault="00BD366A">
      <w:pPr>
        <w:rPr>
          <w:rFonts w:ascii="Times New Roman" w:eastAsia="Times New Roman" w:hAnsi="Times New Roman" w:cs="Times New Roman"/>
          <w:sz w:val="24"/>
          <w:szCs w:val="24"/>
        </w:rPr>
      </w:pPr>
      <w:r>
        <w:rPr>
          <w:rFonts w:ascii="Times New Roman" w:eastAsia="Times New Roman" w:hAnsi="Times New Roman" w:cs="Times New Roman"/>
          <w:sz w:val="24"/>
          <w:szCs w:val="24"/>
        </w:rPr>
        <w:t>marylandensemble.org/press</w:t>
      </w:r>
    </w:p>
    <w:p w14:paraId="7D778932" w14:textId="77777777" w:rsidR="00212784" w:rsidRDefault="00BD366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DD7453D" w14:textId="77777777" w:rsidR="00212784" w:rsidRDefault="00212784">
      <w:pPr>
        <w:rPr>
          <w:rFonts w:ascii="Times New Roman" w:eastAsia="Times New Roman" w:hAnsi="Times New Roman" w:cs="Times New Roman"/>
          <w:sz w:val="24"/>
          <w:szCs w:val="24"/>
        </w:rPr>
      </w:pPr>
    </w:p>
    <w:p w14:paraId="76881B96" w14:textId="77777777" w:rsidR="00212784" w:rsidRDefault="00BD366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MARYLAND ENSEMBLE THEATRE</w:t>
      </w:r>
    </w:p>
    <w:p w14:paraId="5E972F05" w14:textId="77777777" w:rsidR="00212784" w:rsidRDefault="00BD366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Presents</w:t>
      </w:r>
    </w:p>
    <w:p w14:paraId="68F3B173" w14:textId="77777777" w:rsidR="00212784" w:rsidRDefault="00BD366A">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Curse of the Starving Class</w:t>
      </w:r>
    </w:p>
    <w:p w14:paraId="67EB726D" w14:textId="77777777" w:rsidR="00212784" w:rsidRDefault="00BD366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Sam Shepard</w:t>
      </w:r>
    </w:p>
    <w:p w14:paraId="4E919DC8" w14:textId="0CDFD935" w:rsidR="00212784" w:rsidRDefault="00BD366A">
      <w:pPr>
        <w:jc w:val="center"/>
        <w:rPr>
          <w:rFonts w:ascii="Calibri" w:eastAsia="Calibri" w:hAnsi="Calibri" w:cs="Calibri"/>
          <w:b/>
        </w:rPr>
      </w:pPr>
      <w:r>
        <w:rPr>
          <w:rFonts w:ascii="Calibri" w:eastAsia="Calibri" w:hAnsi="Calibri" w:cs="Calibri"/>
          <w:b/>
        </w:rPr>
        <w:t>April 5 - April 28</w:t>
      </w:r>
    </w:p>
    <w:p w14:paraId="029C6C06" w14:textId="36DF2971" w:rsidR="004366F7" w:rsidRDefault="00BD366A">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2A45AC9E" wp14:editId="245DFBA2">
            <wp:extent cx="1096433" cy="16944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RSE POST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7384" cy="1711388"/>
                    </a:xfrm>
                    <a:prstGeom prst="rect">
                      <a:avLst/>
                    </a:prstGeom>
                  </pic:spPr>
                </pic:pic>
              </a:graphicData>
            </a:graphic>
          </wp:inline>
        </w:drawing>
      </w:r>
      <w:bookmarkStart w:id="1" w:name="_GoBack"/>
      <w:bookmarkEnd w:id="1"/>
    </w:p>
    <w:p w14:paraId="435EE7DC" w14:textId="77777777" w:rsidR="00212784" w:rsidRDefault="00212784">
      <w:pPr>
        <w:jc w:val="center"/>
        <w:rPr>
          <w:rFonts w:ascii="Times New Roman" w:eastAsia="Times New Roman" w:hAnsi="Times New Roman" w:cs="Times New Roman"/>
          <w:b/>
          <w:sz w:val="24"/>
          <w:szCs w:val="24"/>
        </w:rPr>
      </w:pPr>
    </w:p>
    <w:p w14:paraId="157EE68D" w14:textId="77777777" w:rsidR="00212784" w:rsidRPr="004366F7" w:rsidRDefault="00BD366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FREDERICK, </w:t>
      </w:r>
      <w:r w:rsidRPr="004366F7">
        <w:rPr>
          <w:rFonts w:ascii="Times New Roman" w:eastAsia="Times New Roman" w:hAnsi="Times New Roman" w:cs="Times New Roman"/>
          <w:sz w:val="24"/>
          <w:szCs w:val="24"/>
        </w:rPr>
        <w:t>MD (</w:t>
      </w:r>
      <w:r w:rsidRPr="004366F7">
        <w:rPr>
          <w:rFonts w:ascii="Times New Roman" w:eastAsia="Times New Roman" w:hAnsi="Times New Roman" w:cs="Times New Roman"/>
          <w:sz w:val="24"/>
          <w:szCs w:val="24"/>
        </w:rPr>
        <w:t>March 8, 2019</w:t>
      </w:r>
      <w:r w:rsidRPr="004366F7">
        <w:rPr>
          <w:rFonts w:ascii="Times New Roman" w:eastAsia="Times New Roman" w:hAnsi="Times New Roman" w:cs="Times New Roman"/>
          <w:sz w:val="24"/>
          <w:szCs w:val="24"/>
        </w:rPr>
        <w:t xml:space="preserve">) - </w:t>
      </w:r>
      <w:r w:rsidRPr="004366F7">
        <w:rPr>
          <w:rFonts w:ascii="Times New Roman" w:eastAsia="Times New Roman" w:hAnsi="Times New Roman" w:cs="Times New Roman"/>
          <w:b/>
          <w:sz w:val="24"/>
          <w:szCs w:val="24"/>
        </w:rPr>
        <w:t xml:space="preserve">Maryland Ensemble Theatre (MET) </w:t>
      </w:r>
      <w:r w:rsidRPr="004366F7">
        <w:rPr>
          <w:rFonts w:ascii="Times New Roman" w:eastAsia="Times New Roman" w:hAnsi="Times New Roman" w:cs="Times New Roman"/>
          <w:sz w:val="24"/>
          <w:szCs w:val="24"/>
        </w:rPr>
        <w:t xml:space="preserve">is proud to present </w:t>
      </w:r>
      <w:r w:rsidRPr="004366F7">
        <w:rPr>
          <w:rFonts w:ascii="Times New Roman" w:eastAsia="Times New Roman" w:hAnsi="Times New Roman" w:cs="Times New Roman"/>
          <w:i/>
          <w:sz w:val="24"/>
          <w:szCs w:val="24"/>
        </w:rPr>
        <w:t>Curse of the Starving Class</w:t>
      </w:r>
      <w:r w:rsidRPr="004366F7">
        <w:rPr>
          <w:rFonts w:ascii="Times New Roman" w:eastAsia="Times New Roman" w:hAnsi="Times New Roman" w:cs="Times New Roman"/>
          <w:sz w:val="24"/>
          <w:szCs w:val="24"/>
        </w:rPr>
        <w:t>. In this dark comedy, a family’s survival in a harsh and changing world is put to the test. The play is set in a farmhouse in the American West, inhabited by the Tate famil</w:t>
      </w:r>
      <w:r w:rsidRPr="004366F7">
        <w:rPr>
          <w:rFonts w:ascii="Times New Roman" w:eastAsia="Times New Roman" w:hAnsi="Times New Roman" w:cs="Times New Roman"/>
          <w:sz w:val="24"/>
          <w:szCs w:val="24"/>
        </w:rPr>
        <w:t>y, who has enough to eat but not enough to satisfy the other pangs of hunger that bedevil them. As the show progresses, the characters fall victim to the dark underbelly of American life—and become benighted innocents pursuing a dream that remains beyond t</w:t>
      </w:r>
      <w:r w:rsidRPr="004366F7">
        <w:rPr>
          <w:rFonts w:ascii="Times New Roman" w:eastAsia="Times New Roman" w:hAnsi="Times New Roman" w:cs="Times New Roman"/>
          <w:sz w:val="24"/>
          <w:szCs w:val="24"/>
        </w:rPr>
        <w:t>heir reach.</w:t>
      </w:r>
    </w:p>
    <w:p w14:paraId="405F6E8A" w14:textId="77777777" w:rsidR="00212784" w:rsidRPr="004366F7" w:rsidRDefault="00212784">
      <w:pPr>
        <w:rPr>
          <w:rFonts w:ascii="Times New Roman" w:eastAsia="Times New Roman" w:hAnsi="Times New Roman" w:cs="Times New Roman"/>
          <w:sz w:val="24"/>
          <w:szCs w:val="24"/>
        </w:rPr>
      </w:pPr>
    </w:p>
    <w:p w14:paraId="28206A44" w14:textId="02FF07EE" w:rsidR="00212784" w:rsidRPr="004366F7" w:rsidRDefault="00BD366A">
      <w:pPr>
        <w:rPr>
          <w:rFonts w:ascii="Times New Roman" w:eastAsia="Times New Roman" w:hAnsi="Times New Roman" w:cs="Times New Roman"/>
          <w:sz w:val="24"/>
          <w:szCs w:val="24"/>
          <w:lang w:val="en-US"/>
        </w:rPr>
      </w:pPr>
      <w:r w:rsidRPr="004366F7">
        <w:rPr>
          <w:rFonts w:ascii="Times New Roman" w:eastAsia="Times New Roman" w:hAnsi="Times New Roman" w:cs="Times New Roman"/>
          <w:i/>
          <w:sz w:val="24"/>
          <w:szCs w:val="24"/>
        </w:rPr>
        <w:t xml:space="preserve">Curse of the Starving Class </w:t>
      </w:r>
      <w:r w:rsidRPr="004366F7">
        <w:rPr>
          <w:rFonts w:ascii="Times New Roman" w:eastAsia="Times New Roman" w:hAnsi="Times New Roman" w:cs="Times New Roman"/>
          <w:sz w:val="24"/>
          <w:szCs w:val="24"/>
        </w:rPr>
        <w:t>was first performed in 1978, and audiences continue to resonate with the economic woes experienced by the main characters. The show became more relevant than ever after the crash of the housing market, and modern audiences are sure to see a little bit of t</w:t>
      </w:r>
      <w:r w:rsidRPr="004366F7">
        <w:rPr>
          <w:rFonts w:ascii="Times New Roman" w:eastAsia="Times New Roman" w:hAnsi="Times New Roman" w:cs="Times New Roman"/>
          <w:sz w:val="24"/>
          <w:szCs w:val="24"/>
        </w:rPr>
        <w:t xml:space="preserve">hemselves in the </w:t>
      </w:r>
      <w:proofErr w:type="spellStart"/>
      <w:r w:rsidRPr="004366F7">
        <w:rPr>
          <w:rFonts w:ascii="Times New Roman" w:eastAsia="Times New Roman" w:hAnsi="Times New Roman" w:cs="Times New Roman"/>
          <w:sz w:val="24"/>
          <w:szCs w:val="24"/>
        </w:rPr>
        <w:t>Tates</w:t>
      </w:r>
      <w:proofErr w:type="spellEnd"/>
      <w:r w:rsidRPr="004366F7">
        <w:rPr>
          <w:rFonts w:ascii="Times New Roman" w:eastAsia="Times New Roman" w:hAnsi="Times New Roman" w:cs="Times New Roman"/>
          <w:sz w:val="24"/>
          <w:szCs w:val="24"/>
        </w:rPr>
        <w:t xml:space="preserve">. Director </w:t>
      </w:r>
      <w:r w:rsidRPr="004366F7">
        <w:rPr>
          <w:rFonts w:ascii="Times New Roman" w:eastAsia="Times New Roman" w:hAnsi="Times New Roman" w:cs="Times New Roman"/>
          <w:b/>
          <w:sz w:val="24"/>
          <w:szCs w:val="24"/>
        </w:rPr>
        <w:t xml:space="preserve">Peter Wray </w:t>
      </w:r>
      <w:r w:rsidRPr="004366F7">
        <w:rPr>
          <w:rFonts w:ascii="Times New Roman" w:eastAsia="Times New Roman" w:hAnsi="Times New Roman" w:cs="Times New Roman"/>
          <w:sz w:val="24"/>
          <w:szCs w:val="24"/>
        </w:rPr>
        <w:t xml:space="preserve">is looking forward to tackling the play’s </w:t>
      </w:r>
      <w:r w:rsidR="004366F7">
        <w:rPr>
          <w:rFonts w:ascii="Times New Roman" w:eastAsia="Times New Roman" w:hAnsi="Times New Roman" w:cs="Times New Roman"/>
          <w:sz w:val="24"/>
          <w:szCs w:val="24"/>
        </w:rPr>
        <w:t>familiar</w:t>
      </w:r>
      <w:r w:rsidRPr="004366F7">
        <w:rPr>
          <w:rFonts w:ascii="Times New Roman" w:eastAsia="Times New Roman" w:hAnsi="Times New Roman" w:cs="Times New Roman"/>
          <w:sz w:val="24"/>
          <w:szCs w:val="24"/>
        </w:rPr>
        <w:t xml:space="preserve"> themes.</w:t>
      </w:r>
      <w:r w:rsidRPr="004366F7">
        <w:rPr>
          <w:rFonts w:ascii="Times New Roman" w:eastAsia="Times New Roman" w:hAnsi="Times New Roman" w:cs="Times New Roman"/>
          <w:sz w:val="24"/>
          <w:szCs w:val="24"/>
        </w:rPr>
        <w:t xml:space="preserve"> “</w:t>
      </w:r>
      <w:r w:rsidR="004366F7" w:rsidRPr="004366F7">
        <w:rPr>
          <w:rFonts w:ascii="Times New Roman" w:eastAsia="Times New Roman" w:hAnsi="Times New Roman" w:cs="Times New Roman"/>
          <w:color w:val="000000"/>
          <w:sz w:val="24"/>
          <w:szCs w:val="24"/>
          <w:lang w:val="en-US"/>
        </w:rPr>
        <w:t>Modern audiences will be familiar with the hopes and dreams of the Tate family. Their plight is a steadfast clinging to the American Dream - a hope for a better life, a desire to raise themselves out of abject depravation, and a ravenous pursuit of moving themselves up the ladder of our capitalist society.</w:t>
      </w:r>
      <w:r w:rsidRPr="004366F7">
        <w:rPr>
          <w:rFonts w:ascii="Times New Roman" w:eastAsia="Times New Roman" w:hAnsi="Times New Roman" w:cs="Times New Roman"/>
          <w:sz w:val="24"/>
          <w:szCs w:val="24"/>
        </w:rPr>
        <w:t>”</w:t>
      </w:r>
      <w:r w:rsidR="004366F7">
        <w:rPr>
          <w:rFonts w:ascii="Times New Roman" w:eastAsia="Times New Roman" w:hAnsi="Times New Roman" w:cs="Times New Roman"/>
          <w:sz w:val="24"/>
          <w:szCs w:val="24"/>
        </w:rPr>
        <w:t xml:space="preserve"> </w:t>
      </w:r>
    </w:p>
    <w:p w14:paraId="7E998D23" w14:textId="77777777" w:rsidR="00212784" w:rsidRDefault="00212784">
      <w:pPr>
        <w:rPr>
          <w:rFonts w:ascii="Times New Roman" w:eastAsia="Times New Roman" w:hAnsi="Times New Roman" w:cs="Times New Roman"/>
          <w:sz w:val="24"/>
          <w:szCs w:val="24"/>
        </w:rPr>
      </w:pPr>
    </w:p>
    <w:p w14:paraId="3ED2E101" w14:textId="792C47FB" w:rsidR="001874C2" w:rsidRPr="00944B93" w:rsidRDefault="001874C2" w:rsidP="001874C2">
      <w:pPr>
        <w:rPr>
          <w:rFonts w:ascii="Times New Roman" w:eastAsia="Times New Roman" w:hAnsi="Times New Roman" w:cs="Times New Roman"/>
          <w:sz w:val="24"/>
          <w:szCs w:val="24"/>
        </w:rPr>
      </w:pPr>
      <w:r w:rsidRPr="00944B93">
        <w:rPr>
          <w:rFonts w:ascii="Times New Roman" w:eastAsia="Times New Roman" w:hAnsi="Times New Roman" w:cs="Times New Roman"/>
          <w:sz w:val="24"/>
          <w:szCs w:val="24"/>
        </w:rPr>
        <w:lastRenderedPageBreak/>
        <w:t xml:space="preserve">The </w:t>
      </w:r>
      <w:r>
        <w:rPr>
          <w:rFonts w:ascii="Times New Roman" w:eastAsia="Times New Roman" w:hAnsi="Times New Roman" w:cs="Times New Roman"/>
          <w:i/>
          <w:sz w:val="24"/>
          <w:szCs w:val="24"/>
        </w:rPr>
        <w:t xml:space="preserve">Curse of the Starving Class </w:t>
      </w:r>
      <w:r w:rsidRPr="00944B93">
        <w:rPr>
          <w:rFonts w:ascii="Times New Roman" w:eastAsia="Times New Roman" w:hAnsi="Times New Roman" w:cs="Times New Roman"/>
          <w:sz w:val="24"/>
          <w:szCs w:val="24"/>
        </w:rPr>
        <w:t>production team includes:</w:t>
      </w:r>
      <w:r>
        <w:rPr>
          <w:rFonts w:ascii="Times New Roman" w:eastAsia="Times New Roman" w:hAnsi="Times New Roman" w:cs="Times New Roman"/>
          <w:sz w:val="24"/>
          <w:szCs w:val="24"/>
        </w:rPr>
        <w:t xml:space="preserve"> Director </w:t>
      </w:r>
      <w:r>
        <w:rPr>
          <w:rFonts w:ascii="Times New Roman" w:eastAsia="Times New Roman" w:hAnsi="Times New Roman" w:cs="Times New Roman"/>
          <w:sz w:val="24"/>
          <w:szCs w:val="24"/>
        </w:rPr>
        <w:t>Peter Wray</w:t>
      </w:r>
      <w:r>
        <w:rPr>
          <w:rFonts w:ascii="Times New Roman" w:eastAsia="Times New Roman" w:hAnsi="Times New Roman" w:cs="Times New Roman"/>
          <w:sz w:val="24"/>
          <w:szCs w:val="24"/>
        </w:rPr>
        <w:t xml:space="preserve">, Stage Manager </w:t>
      </w:r>
      <w:r>
        <w:rPr>
          <w:rFonts w:ascii="Times New Roman" w:eastAsia="Times New Roman" w:hAnsi="Times New Roman" w:cs="Times New Roman"/>
          <w:sz w:val="24"/>
          <w:szCs w:val="24"/>
        </w:rPr>
        <w:t>Kevin Cole</w:t>
      </w:r>
      <w:r>
        <w:rPr>
          <w:rFonts w:ascii="Times New Roman" w:eastAsia="Times New Roman" w:hAnsi="Times New Roman" w:cs="Times New Roman"/>
          <w:sz w:val="24"/>
          <w:szCs w:val="24"/>
        </w:rPr>
        <w:t xml:space="preserve">, Assistant Stage Manager </w:t>
      </w:r>
      <w:r>
        <w:rPr>
          <w:rFonts w:ascii="Times New Roman" w:eastAsia="Times New Roman" w:hAnsi="Times New Roman" w:cs="Times New Roman"/>
          <w:sz w:val="24"/>
          <w:szCs w:val="24"/>
        </w:rPr>
        <w:t>Amber George</w:t>
      </w:r>
      <w:r>
        <w:rPr>
          <w:rFonts w:ascii="Times New Roman" w:eastAsia="Times New Roman" w:hAnsi="Times New Roman" w:cs="Times New Roman"/>
          <w:sz w:val="24"/>
          <w:szCs w:val="24"/>
        </w:rPr>
        <w:t xml:space="preserve">, Scenic Designer </w:t>
      </w:r>
      <w:r>
        <w:rPr>
          <w:rFonts w:ascii="Times New Roman" w:eastAsia="Times New Roman" w:hAnsi="Times New Roman" w:cs="Times New Roman"/>
          <w:sz w:val="24"/>
          <w:szCs w:val="24"/>
        </w:rPr>
        <w:t xml:space="preserve">Ira </w:t>
      </w:r>
      <w:proofErr w:type="spellStart"/>
      <w:r>
        <w:rPr>
          <w:rFonts w:ascii="Times New Roman" w:eastAsia="Times New Roman" w:hAnsi="Times New Roman" w:cs="Times New Roman"/>
          <w:sz w:val="24"/>
          <w:szCs w:val="24"/>
        </w:rPr>
        <w:t>Domser</w:t>
      </w:r>
      <w:proofErr w:type="spellEnd"/>
      <w:r>
        <w:rPr>
          <w:rFonts w:ascii="Times New Roman" w:eastAsia="Times New Roman" w:hAnsi="Times New Roman" w:cs="Times New Roman"/>
          <w:sz w:val="24"/>
          <w:szCs w:val="24"/>
        </w:rPr>
        <w:t xml:space="preserve">, Lighting Designer </w:t>
      </w:r>
      <w:r>
        <w:rPr>
          <w:rFonts w:ascii="Times New Roman" w:eastAsia="Times New Roman" w:hAnsi="Times New Roman" w:cs="Times New Roman"/>
          <w:sz w:val="24"/>
          <w:szCs w:val="24"/>
        </w:rPr>
        <w:t xml:space="preserve">Matt </w:t>
      </w:r>
      <w:proofErr w:type="spellStart"/>
      <w:r>
        <w:rPr>
          <w:rFonts w:ascii="Times New Roman" w:eastAsia="Times New Roman" w:hAnsi="Times New Roman" w:cs="Times New Roman"/>
          <w:sz w:val="24"/>
          <w:szCs w:val="24"/>
        </w:rPr>
        <w:t>Weese</w:t>
      </w:r>
      <w:proofErr w:type="spellEnd"/>
      <w:r>
        <w:rPr>
          <w:rFonts w:ascii="Times New Roman" w:eastAsia="Times New Roman" w:hAnsi="Times New Roman" w:cs="Times New Roman"/>
          <w:sz w:val="24"/>
          <w:szCs w:val="24"/>
        </w:rPr>
        <w:t xml:space="preserve">, Sound Designer </w:t>
      </w:r>
      <w:r>
        <w:rPr>
          <w:rFonts w:ascii="Times New Roman" w:eastAsia="Times New Roman" w:hAnsi="Times New Roman" w:cs="Times New Roman"/>
          <w:sz w:val="24"/>
          <w:szCs w:val="24"/>
        </w:rPr>
        <w:t>Doug Grove</w:t>
      </w:r>
      <w:r>
        <w:rPr>
          <w:rFonts w:ascii="Times New Roman" w:eastAsia="Times New Roman" w:hAnsi="Times New Roman" w:cs="Times New Roman"/>
          <w:sz w:val="24"/>
          <w:szCs w:val="24"/>
        </w:rPr>
        <w:t xml:space="preserve">, Costume Designer </w:t>
      </w:r>
      <w:r>
        <w:rPr>
          <w:rFonts w:ascii="Times New Roman" w:eastAsia="Times New Roman" w:hAnsi="Times New Roman" w:cs="Times New Roman"/>
          <w:sz w:val="24"/>
          <w:szCs w:val="24"/>
        </w:rPr>
        <w:t>Jenn</w:t>
      </w:r>
      <w:r w:rsidR="00C246ED">
        <w:rPr>
          <w:rFonts w:ascii="Times New Roman" w:eastAsia="Times New Roman" w:hAnsi="Times New Roman" w:cs="Times New Roman"/>
          <w:sz w:val="24"/>
          <w:szCs w:val="24"/>
        </w:rPr>
        <w:t>ifer</w:t>
      </w:r>
      <w:r>
        <w:rPr>
          <w:rFonts w:ascii="Times New Roman" w:eastAsia="Times New Roman" w:hAnsi="Times New Roman" w:cs="Times New Roman"/>
          <w:sz w:val="24"/>
          <w:szCs w:val="24"/>
        </w:rPr>
        <w:t xml:space="preserve"> Adams</w:t>
      </w:r>
      <w:r>
        <w:rPr>
          <w:rFonts w:ascii="Times New Roman" w:eastAsia="Times New Roman" w:hAnsi="Times New Roman" w:cs="Times New Roman"/>
          <w:sz w:val="24"/>
          <w:szCs w:val="24"/>
        </w:rPr>
        <w:t xml:space="preserve"> and Properties </w:t>
      </w:r>
      <w:r>
        <w:rPr>
          <w:rFonts w:ascii="Times New Roman" w:eastAsia="Times New Roman" w:hAnsi="Times New Roman" w:cs="Times New Roman"/>
          <w:sz w:val="24"/>
          <w:szCs w:val="24"/>
        </w:rPr>
        <w:t>Devin Gaither</w:t>
      </w:r>
      <w:r>
        <w:rPr>
          <w:rFonts w:ascii="Times New Roman" w:eastAsia="Times New Roman" w:hAnsi="Times New Roman" w:cs="Times New Roman"/>
          <w:sz w:val="24"/>
          <w:szCs w:val="24"/>
        </w:rPr>
        <w:t>.</w:t>
      </w:r>
    </w:p>
    <w:p w14:paraId="3B0EB75C" w14:textId="77777777" w:rsidR="001874C2" w:rsidRPr="00944B93" w:rsidRDefault="001874C2" w:rsidP="001874C2">
      <w:pPr>
        <w:rPr>
          <w:rFonts w:ascii="Times New Roman" w:eastAsia="Times New Roman" w:hAnsi="Times New Roman" w:cs="Times New Roman"/>
          <w:sz w:val="24"/>
          <w:szCs w:val="24"/>
        </w:rPr>
      </w:pPr>
    </w:p>
    <w:p w14:paraId="68570E83" w14:textId="77777777" w:rsidR="001874C2" w:rsidRPr="00944B93" w:rsidRDefault="001874C2" w:rsidP="001874C2">
      <w:pPr>
        <w:rPr>
          <w:rFonts w:ascii="Times New Roman" w:eastAsia="Times New Roman" w:hAnsi="Times New Roman" w:cs="Times New Roman"/>
          <w:sz w:val="24"/>
          <w:szCs w:val="24"/>
        </w:rPr>
      </w:pPr>
      <w:r w:rsidRPr="00944B93">
        <w:rPr>
          <w:rFonts w:ascii="Times New Roman" w:eastAsia="Times New Roman" w:hAnsi="Times New Roman" w:cs="Times New Roman"/>
          <w:sz w:val="24"/>
          <w:szCs w:val="24"/>
        </w:rPr>
        <w:t>The cast includes:</w:t>
      </w:r>
      <w:r>
        <w:rPr>
          <w:rFonts w:ascii="Times New Roman" w:eastAsia="Times New Roman" w:hAnsi="Times New Roman" w:cs="Times New Roman"/>
          <w:sz w:val="24"/>
          <w:szCs w:val="24"/>
        </w:rPr>
        <w:t xml:space="preserve"> </w:t>
      </w:r>
      <w:r w:rsidRPr="00944B93">
        <w:rPr>
          <w:rFonts w:ascii="Times New Roman" w:eastAsia="Times New Roman" w:hAnsi="Times New Roman" w:cs="Times New Roman"/>
          <w:sz w:val="24"/>
          <w:szCs w:val="24"/>
        </w:rPr>
        <w:t>The cast includes:</w:t>
      </w:r>
      <w:r>
        <w:rPr>
          <w:rFonts w:ascii="Times New Roman" w:eastAsia="Times New Roman" w:hAnsi="Times New Roman" w:cs="Times New Roman"/>
          <w:sz w:val="24"/>
          <w:szCs w:val="24"/>
        </w:rPr>
        <w:t xml:space="preserve"> Julie </w:t>
      </w:r>
      <w:proofErr w:type="spellStart"/>
      <w:r>
        <w:rPr>
          <w:rFonts w:ascii="Times New Roman" w:eastAsia="Times New Roman" w:hAnsi="Times New Roman" w:cs="Times New Roman"/>
          <w:sz w:val="24"/>
          <w:szCs w:val="24"/>
        </w:rPr>
        <w:t>Herber</w:t>
      </w:r>
      <w:proofErr w:type="spellEnd"/>
      <w:r>
        <w:rPr>
          <w:rFonts w:ascii="Times New Roman" w:eastAsia="Times New Roman" w:hAnsi="Times New Roman" w:cs="Times New Roman"/>
          <w:sz w:val="24"/>
          <w:szCs w:val="24"/>
        </w:rPr>
        <w:t xml:space="preserve"> as Ella, Sean Byrne as Wesley, Karli Cole as Emma, Tad Janes as Weston, J.D. </w:t>
      </w:r>
      <w:proofErr w:type="spellStart"/>
      <w:r>
        <w:rPr>
          <w:rFonts w:ascii="Times New Roman" w:eastAsia="Times New Roman" w:hAnsi="Times New Roman" w:cs="Times New Roman"/>
          <w:sz w:val="24"/>
          <w:szCs w:val="24"/>
        </w:rPr>
        <w:t>Sivert</w:t>
      </w:r>
      <w:proofErr w:type="spellEnd"/>
      <w:r>
        <w:rPr>
          <w:rFonts w:ascii="Times New Roman" w:eastAsia="Times New Roman" w:hAnsi="Times New Roman" w:cs="Times New Roman"/>
          <w:sz w:val="24"/>
          <w:szCs w:val="24"/>
        </w:rPr>
        <w:t xml:space="preserve"> as Taylor, Jack Evans as Ellis and Steve Custer and Malcolm.</w:t>
      </w:r>
    </w:p>
    <w:p w14:paraId="33AF87EA" w14:textId="3661FDEC" w:rsidR="00212784" w:rsidRDefault="00212784">
      <w:pPr>
        <w:rPr>
          <w:rFonts w:ascii="Times New Roman" w:eastAsia="Times New Roman" w:hAnsi="Times New Roman" w:cs="Times New Roman"/>
          <w:sz w:val="24"/>
          <w:szCs w:val="24"/>
          <w:highlight w:val="white"/>
        </w:rPr>
      </w:pPr>
    </w:p>
    <w:p w14:paraId="6FFDDD58" w14:textId="77777777" w:rsidR="00212784" w:rsidRDefault="00BD366A">
      <w:pPr>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rPr>
        <w:t>Curse of the Starving Class</w:t>
      </w:r>
      <w:r>
        <w:rPr>
          <w:rFonts w:ascii="Times New Roman" w:eastAsia="Times New Roman" w:hAnsi="Times New Roman" w:cs="Times New Roman"/>
          <w:sz w:val="24"/>
          <w:szCs w:val="24"/>
          <w:highlight w:val="white"/>
        </w:rPr>
        <w:t xml:space="preserve"> opens on</w:t>
      </w:r>
      <w:r>
        <w:rPr>
          <w:rFonts w:ascii="Times New Roman" w:eastAsia="Times New Roman" w:hAnsi="Times New Roman" w:cs="Times New Roman"/>
          <w:b/>
          <w:sz w:val="24"/>
          <w:szCs w:val="24"/>
          <w:highlight w:val="white"/>
        </w:rPr>
        <w:t xml:space="preserve"> Friday, April 5 </w:t>
      </w:r>
      <w:r>
        <w:rPr>
          <w:rFonts w:ascii="Times New Roman" w:eastAsia="Times New Roman" w:hAnsi="Times New Roman" w:cs="Times New Roman"/>
          <w:sz w:val="24"/>
          <w:szCs w:val="24"/>
          <w:highlight w:val="white"/>
        </w:rPr>
        <w:t>and runs until</w:t>
      </w:r>
      <w:r>
        <w:rPr>
          <w:rFonts w:ascii="Times New Roman" w:eastAsia="Times New Roman" w:hAnsi="Times New Roman" w:cs="Times New Roman"/>
          <w:b/>
          <w:sz w:val="24"/>
          <w:szCs w:val="24"/>
          <w:highlight w:val="white"/>
        </w:rPr>
        <w:t xml:space="preserve"> Sunday, April 28, Thurs</w:t>
      </w:r>
      <w:r>
        <w:rPr>
          <w:rFonts w:ascii="Times New Roman" w:eastAsia="Times New Roman" w:hAnsi="Times New Roman" w:cs="Times New Roman"/>
          <w:b/>
          <w:sz w:val="24"/>
          <w:szCs w:val="24"/>
          <w:highlight w:val="white"/>
        </w:rPr>
        <w:t xml:space="preserve">days through Saturdays at 8:00 p.m. </w:t>
      </w:r>
      <w:r>
        <w:rPr>
          <w:rFonts w:ascii="Times New Roman" w:eastAsia="Times New Roman" w:hAnsi="Times New Roman" w:cs="Times New Roman"/>
          <w:sz w:val="24"/>
          <w:szCs w:val="24"/>
          <w:highlight w:val="white"/>
        </w:rPr>
        <w:t>and</w:t>
      </w:r>
      <w:r>
        <w:rPr>
          <w:rFonts w:ascii="Times New Roman" w:eastAsia="Times New Roman" w:hAnsi="Times New Roman" w:cs="Times New Roman"/>
          <w:b/>
          <w:sz w:val="24"/>
          <w:szCs w:val="24"/>
          <w:highlight w:val="white"/>
        </w:rPr>
        <w:t xml:space="preserve"> Sundays at 3:00 </w:t>
      </w:r>
      <w:proofErr w:type="gramStart"/>
      <w:r>
        <w:rPr>
          <w:rFonts w:ascii="Times New Roman" w:eastAsia="Times New Roman" w:hAnsi="Times New Roman" w:cs="Times New Roman"/>
          <w:b/>
          <w:sz w:val="24"/>
          <w:szCs w:val="24"/>
          <w:highlight w:val="white"/>
        </w:rPr>
        <w:t>p.m.</w:t>
      </w:r>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Tickets are </w:t>
      </w:r>
      <w:r>
        <w:rPr>
          <w:rFonts w:ascii="Times New Roman" w:eastAsia="Times New Roman" w:hAnsi="Times New Roman" w:cs="Times New Roman"/>
          <w:b/>
          <w:sz w:val="24"/>
          <w:szCs w:val="24"/>
        </w:rPr>
        <w:t xml:space="preserve">$24 for adults </w:t>
      </w:r>
      <w:r>
        <w:rPr>
          <w:rFonts w:ascii="Times New Roman" w:eastAsia="Times New Roman" w:hAnsi="Times New Roman" w:cs="Times New Roman"/>
          <w:sz w:val="24"/>
          <w:szCs w:val="24"/>
        </w:rPr>
        <w:t>and</w:t>
      </w:r>
      <w:r>
        <w:rPr>
          <w:rFonts w:ascii="Times New Roman" w:eastAsia="Times New Roman" w:hAnsi="Times New Roman" w:cs="Times New Roman"/>
          <w:b/>
          <w:sz w:val="24"/>
          <w:szCs w:val="24"/>
        </w:rPr>
        <w:t xml:space="preserve"> $20 for students and seniors</w:t>
      </w:r>
      <w:r>
        <w:rPr>
          <w:rFonts w:ascii="Times New Roman" w:eastAsia="Times New Roman" w:hAnsi="Times New Roman" w:cs="Times New Roman"/>
          <w:sz w:val="24"/>
          <w:szCs w:val="24"/>
          <w:highlight w:val="white"/>
        </w:rPr>
        <w:t xml:space="preserve">. Tickets may be purchased by phone at (301) 694-4744, online at </w:t>
      </w:r>
      <w:hyperlink r:id="rId6">
        <w:r>
          <w:rPr>
            <w:rFonts w:ascii="Times New Roman" w:eastAsia="Times New Roman" w:hAnsi="Times New Roman" w:cs="Times New Roman"/>
            <w:color w:val="1155CC"/>
            <w:sz w:val="24"/>
            <w:szCs w:val="24"/>
            <w:highlight w:val="white"/>
            <w:u w:val="single"/>
          </w:rPr>
          <w:t>marylandensemble.org</w:t>
        </w:r>
      </w:hyperlink>
      <w:r>
        <w:rPr>
          <w:rFonts w:ascii="Times New Roman" w:eastAsia="Times New Roman" w:hAnsi="Times New Roman" w:cs="Times New Roman"/>
          <w:sz w:val="24"/>
          <w:szCs w:val="24"/>
          <w:highlight w:val="white"/>
        </w:rPr>
        <w:t xml:space="preserve"> or in person at the MET box office. Come learn about the struggles of family life in this bitter comedy.</w:t>
      </w:r>
    </w:p>
    <w:p w14:paraId="792161CA" w14:textId="77777777" w:rsidR="00212784" w:rsidRDefault="00212784">
      <w:pPr>
        <w:rPr>
          <w:rFonts w:ascii="Times New Roman" w:eastAsia="Times New Roman" w:hAnsi="Times New Roman" w:cs="Times New Roman"/>
          <w:b/>
          <w:sz w:val="24"/>
          <w:szCs w:val="24"/>
          <w:highlight w:val="white"/>
        </w:rPr>
      </w:pPr>
    </w:p>
    <w:p w14:paraId="10B18716" w14:textId="77777777" w:rsidR="00212784" w:rsidRDefault="00BD366A">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w:t>
      </w:r>
    </w:p>
    <w:p w14:paraId="0597FE7C" w14:textId="77777777" w:rsidR="00212784" w:rsidRPr="004366F7" w:rsidRDefault="00BD366A">
      <w:pPr>
        <w:rPr>
          <w:rFonts w:ascii="Times New Roman" w:eastAsia="Times New Roman" w:hAnsi="Times New Roman" w:cs="Times New Roman"/>
          <w:sz w:val="24"/>
          <w:szCs w:val="24"/>
        </w:rPr>
      </w:pPr>
      <w:r w:rsidRPr="004366F7">
        <w:rPr>
          <w:rFonts w:ascii="Times New Roman" w:eastAsia="Times New Roman" w:hAnsi="Times New Roman" w:cs="Times New Roman"/>
          <w:b/>
          <w:sz w:val="24"/>
          <w:szCs w:val="24"/>
        </w:rPr>
        <w:t>RATING/AGE APPROPRIATE/WARNINGS:</w:t>
      </w:r>
      <w:r w:rsidRPr="004366F7">
        <w:rPr>
          <w:rFonts w:ascii="Times New Roman" w:eastAsia="Times New Roman" w:hAnsi="Times New Roman" w:cs="Times New Roman"/>
          <w:sz w:val="24"/>
          <w:szCs w:val="24"/>
        </w:rPr>
        <w:t xml:space="preserve"> </w:t>
      </w:r>
      <w:r w:rsidRPr="004366F7">
        <w:rPr>
          <w:rFonts w:ascii="Times New Roman" w:eastAsia="Times New Roman" w:hAnsi="Times New Roman" w:cs="Times New Roman"/>
          <w:sz w:val="24"/>
          <w:szCs w:val="24"/>
        </w:rPr>
        <w:t>Mature Audiences</w:t>
      </w:r>
    </w:p>
    <w:p w14:paraId="35752E96" w14:textId="77777777" w:rsidR="00212784" w:rsidRPr="004366F7" w:rsidRDefault="00212784">
      <w:pPr>
        <w:rPr>
          <w:rFonts w:ascii="Times New Roman" w:eastAsia="Times New Roman" w:hAnsi="Times New Roman" w:cs="Times New Roman"/>
          <w:b/>
          <w:sz w:val="24"/>
          <w:szCs w:val="24"/>
        </w:rPr>
      </w:pPr>
    </w:p>
    <w:p w14:paraId="6B890F80" w14:textId="77777777" w:rsidR="00212784" w:rsidRPr="004366F7" w:rsidRDefault="00BD366A">
      <w:pPr>
        <w:rPr>
          <w:rFonts w:ascii="Times New Roman" w:eastAsia="Times New Roman" w:hAnsi="Times New Roman" w:cs="Times New Roman"/>
          <w:b/>
          <w:sz w:val="24"/>
          <w:szCs w:val="24"/>
          <w:u w:val="single"/>
        </w:rPr>
      </w:pPr>
      <w:r w:rsidRPr="004366F7">
        <w:rPr>
          <w:rFonts w:ascii="Times New Roman" w:eastAsia="Times New Roman" w:hAnsi="Times New Roman" w:cs="Times New Roman"/>
          <w:b/>
          <w:sz w:val="24"/>
          <w:szCs w:val="24"/>
          <w:u w:val="single"/>
        </w:rPr>
        <w:t>PRODUCTION TEAM</w:t>
      </w:r>
    </w:p>
    <w:p w14:paraId="23D4F70B" w14:textId="77777777" w:rsidR="000B5C53" w:rsidRPr="00F748BC" w:rsidRDefault="000B5C53" w:rsidP="000B5C53">
      <w:pPr>
        <w:rPr>
          <w:rFonts w:ascii="Times New Roman" w:eastAsia="Times New Roman" w:hAnsi="Times New Roman" w:cs="Times New Roman"/>
        </w:rPr>
      </w:pPr>
      <w:r w:rsidRPr="004366F7">
        <w:rPr>
          <w:rFonts w:ascii="Times New Roman" w:eastAsia="Times New Roman" w:hAnsi="Times New Roman" w:cs="Times New Roman"/>
        </w:rPr>
        <w:t xml:space="preserve">Director: </w:t>
      </w:r>
      <w:r w:rsidRPr="004366F7">
        <w:rPr>
          <w:rFonts w:ascii="Times New Roman" w:eastAsia="Times New Roman" w:hAnsi="Times New Roman" w:cs="Times New Roman"/>
          <w:b/>
        </w:rPr>
        <w:t>Peter Wray</w:t>
      </w:r>
    </w:p>
    <w:p w14:paraId="3C1632E5" w14:textId="77777777" w:rsidR="000B5C53" w:rsidRPr="00F748BC" w:rsidRDefault="000B5C53" w:rsidP="000B5C53">
      <w:pPr>
        <w:rPr>
          <w:rFonts w:ascii="Times New Roman" w:eastAsia="Times New Roman" w:hAnsi="Times New Roman" w:cs="Times New Roman"/>
          <w:b/>
        </w:rPr>
      </w:pPr>
      <w:r w:rsidRPr="00F748BC">
        <w:rPr>
          <w:rFonts w:ascii="Times New Roman" w:eastAsia="Times New Roman" w:hAnsi="Times New Roman" w:cs="Times New Roman"/>
        </w:rPr>
        <w:t xml:space="preserve">Stage Manager: </w:t>
      </w:r>
      <w:r>
        <w:rPr>
          <w:rFonts w:ascii="Times New Roman" w:eastAsia="Times New Roman" w:hAnsi="Times New Roman" w:cs="Times New Roman"/>
          <w:b/>
        </w:rPr>
        <w:t>Kevin Cole</w:t>
      </w:r>
    </w:p>
    <w:p w14:paraId="3AAB4320" w14:textId="6B8F885A" w:rsidR="000B5C53" w:rsidRPr="00F748BC" w:rsidRDefault="000B5C53" w:rsidP="000B5C53">
      <w:pPr>
        <w:rPr>
          <w:rFonts w:ascii="Times New Roman" w:eastAsia="Times New Roman" w:hAnsi="Times New Roman" w:cs="Times New Roman"/>
        </w:rPr>
      </w:pPr>
      <w:r w:rsidRPr="00F748BC">
        <w:rPr>
          <w:rFonts w:ascii="Times New Roman" w:eastAsia="Times New Roman" w:hAnsi="Times New Roman" w:cs="Times New Roman"/>
        </w:rPr>
        <w:t xml:space="preserve">Assistant Stage Manager: </w:t>
      </w:r>
      <w:r w:rsidR="00672A6F">
        <w:rPr>
          <w:rFonts w:ascii="Times New Roman" w:eastAsia="Times New Roman" w:hAnsi="Times New Roman" w:cs="Times New Roman"/>
          <w:b/>
        </w:rPr>
        <w:t>Amber George</w:t>
      </w:r>
    </w:p>
    <w:p w14:paraId="573AE47C" w14:textId="570407C0" w:rsidR="000B5C53" w:rsidRPr="00F748BC" w:rsidRDefault="000B5C53" w:rsidP="000B5C53">
      <w:pPr>
        <w:rPr>
          <w:rFonts w:ascii="Times New Roman" w:eastAsia="Times New Roman" w:hAnsi="Times New Roman" w:cs="Times New Roman"/>
        </w:rPr>
      </w:pPr>
      <w:r w:rsidRPr="00F748BC">
        <w:rPr>
          <w:rFonts w:ascii="Times New Roman" w:eastAsia="Times New Roman" w:hAnsi="Times New Roman" w:cs="Times New Roman"/>
        </w:rPr>
        <w:t xml:space="preserve">Scenic Design: </w:t>
      </w:r>
      <w:r w:rsidR="00672A6F">
        <w:rPr>
          <w:rFonts w:ascii="Times New Roman" w:eastAsia="Times New Roman" w:hAnsi="Times New Roman" w:cs="Times New Roman"/>
          <w:b/>
        </w:rPr>
        <w:t xml:space="preserve">Ira </w:t>
      </w:r>
      <w:proofErr w:type="spellStart"/>
      <w:r w:rsidR="00672A6F">
        <w:rPr>
          <w:rFonts w:ascii="Times New Roman" w:eastAsia="Times New Roman" w:hAnsi="Times New Roman" w:cs="Times New Roman"/>
          <w:b/>
        </w:rPr>
        <w:t>Domser</w:t>
      </w:r>
      <w:proofErr w:type="spellEnd"/>
    </w:p>
    <w:p w14:paraId="095C5C4A" w14:textId="19CBE8D1" w:rsidR="000B5C53" w:rsidRPr="00F748BC" w:rsidRDefault="000B5C53" w:rsidP="000B5C53">
      <w:pPr>
        <w:rPr>
          <w:rFonts w:ascii="Times New Roman" w:eastAsia="Times New Roman" w:hAnsi="Times New Roman" w:cs="Times New Roman"/>
        </w:rPr>
      </w:pPr>
      <w:r w:rsidRPr="00F748BC">
        <w:rPr>
          <w:rFonts w:ascii="Times New Roman" w:eastAsia="Times New Roman" w:hAnsi="Times New Roman" w:cs="Times New Roman"/>
        </w:rPr>
        <w:t xml:space="preserve">Costume Design: </w:t>
      </w:r>
      <w:r w:rsidR="00C246ED">
        <w:rPr>
          <w:rFonts w:ascii="Times New Roman" w:eastAsia="Times New Roman" w:hAnsi="Times New Roman" w:cs="Times New Roman"/>
          <w:b/>
        </w:rPr>
        <w:t>Jennifer Adams</w:t>
      </w:r>
    </w:p>
    <w:p w14:paraId="374D444C" w14:textId="0E6DB2B8" w:rsidR="000B5C53" w:rsidRPr="00F748BC" w:rsidRDefault="000B5C53" w:rsidP="000B5C53">
      <w:pPr>
        <w:rPr>
          <w:rFonts w:ascii="Times New Roman" w:eastAsia="Times New Roman" w:hAnsi="Times New Roman" w:cs="Times New Roman"/>
        </w:rPr>
      </w:pPr>
      <w:r w:rsidRPr="00F748BC">
        <w:rPr>
          <w:rFonts w:ascii="Times New Roman" w:eastAsia="Times New Roman" w:hAnsi="Times New Roman" w:cs="Times New Roman"/>
        </w:rPr>
        <w:t xml:space="preserve">Lighting Design: </w:t>
      </w:r>
      <w:r w:rsidR="00C246ED">
        <w:rPr>
          <w:rFonts w:ascii="Times New Roman" w:eastAsia="Times New Roman" w:hAnsi="Times New Roman" w:cs="Times New Roman"/>
          <w:b/>
        </w:rPr>
        <w:t xml:space="preserve">Matt </w:t>
      </w:r>
      <w:proofErr w:type="spellStart"/>
      <w:r w:rsidR="00C246ED">
        <w:rPr>
          <w:rFonts w:ascii="Times New Roman" w:eastAsia="Times New Roman" w:hAnsi="Times New Roman" w:cs="Times New Roman"/>
          <w:b/>
        </w:rPr>
        <w:t>Weese</w:t>
      </w:r>
      <w:proofErr w:type="spellEnd"/>
    </w:p>
    <w:p w14:paraId="2A41E10A" w14:textId="69444981" w:rsidR="000B5C53" w:rsidRPr="00F748BC" w:rsidRDefault="000B5C53" w:rsidP="000B5C53">
      <w:pPr>
        <w:rPr>
          <w:rFonts w:ascii="Times New Roman" w:eastAsia="Times New Roman" w:hAnsi="Times New Roman" w:cs="Times New Roman"/>
        </w:rPr>
      </w:pPr>
      <w:r w:rsidRPr="00F748BC">
        <w:rPr>
          <w:rFonts w:ascii="Times New Roman" w:eastAsia="Times New Roman" w:hAnsi="Times New Roman" w:cs="Times New Roman"/>
        </w:rPr>
        <w:t xml:space="preserve">Sound Design: </w:t>
      </w:r>
      <w:r w:rsidR="00C246ED">
        <w:rPr>
          <w:rFonts w:ascii="Times New Roman" w:eastAsia="Times New Roman" w:hAnsi="Times New Roman" w:cs="Times New Roman"/>
          <w:b/>
        </w:rPr>
        <w:t>Doug Grove</w:t>
      </w:r>
    </w:p>
    <w:p w14:paraId="3C6316C6" w14:textId="4DA1E5CE" w:rsidR="000B5C53" w:rsidRPr="00F748BC" w:rsidRDefault="000B5C53" w:rsidP="000B5C53">
      <w:pPr>
        <w:rPr>
          <w:rFonts w:ascii="Times New Roman" w:eastAsia="Times New Roman" w:hAnsi="Times New Roman" w:cs="Times New Roman"/>
          <w:b/>
        </w:rPr>
      </w:pPr>
      <w:r w:rsidRPr="00F748BC">
        <w:rPr>
          <w:rFonts w:ascii="Times New Roman" w:eastAsia="Times New Roman" w:hAnsi="Times New Roman" w:cs="Times New Roman"/>
        </w:rPr>
        <w:t xml:space="preserve">Prop Design: </w:t>
      </w:r>
      <w:r w:rsidR="00C246ED">
        <w:rPr>
          <w:rFonts w:ascii="Times New Roman" w:eastAsia="Times New Roman" w:hAnsi="Times New Roman" w:cs="Times New Roman"/>
          <w:b/>
        </w:rPr>
        <w:t>Devin Gaither</w:t>
      </w:r>
    </w:p>
    <w:p w14:paraId="5E164800" w14:textId="77777777" w:rsidR="00212784" w:rsidRDefault="00212784">
      <w:pPr>
        <w:rPr>
          <w:rFonts w:ascii="Times New Roman" w:eastAsia="Times New Roman" w:hAnsi="Times New Roman" w:cs="Times New Roman"/>
          <w:b/>
          <w:color w:val="616161"/>
          <w:sz w:val="21"/>
          <w:szCs w:val="21"/>
          <w:highlight w:val="yellow"/>
        </w:rPr>
      </w:pPr>
    </w:p>
    <w:p w14:paraId="17D51CF7" w14:textId="3EAF5FAF" w:rsidR="00212784" w:rsidRPr="004366F7" w:rsidRDefault="00BD366A">
      <w:pPr>
        <w:rPr>
          <w:rFonts w:ascii="Times New Roman" w:eastAsia="Times New Roman" w:hAnsi="Times New Roman" w:cs="Times New Roman"/>
          <w:b/>
          <w:sz w:val="24"/>
          <w:szCs w:val="24"/>
          <w:u w:val="single"/>
        </w:rPr>
      </w:pPr>
      <w:r w:rsidRPr="004366F7">
        <w:rPr>
          <w:rFonts w:ascii="Times New Roman" w:eastAsia="Times New Roman" w:hAnsi="Times New Roman" w:cs="Times New Roman"/>
          <w:b/>
          <w:sz w:val="24"/>
          <w:szCs w:val="24"/>
          <w:u w:val="single"/>
        </w:rPr>
        <w:t>CAST</w:t>
      </w:r>
    </w:p>
    <w:p w14:paraId="68F69A88" w14:textId="5CF48344" w:rsidR="00C246ED" w:rsidRDefault="004366F7">
      <w:pPr>
        <w:rPr>
          <w:rFonts w:ascii="Times New Roman" w:eastAsia="Times New Roman" w:hAnsi="Times New Roman" w:cs="Times New Roman"/>
          <w:b/>
          <w:sz w:val="24"/>
          <w:szCs w:val="24"/>
        </w:rPr>
      </w:pPr>
      <w:r w:rsidRPr="004366F7">
        <w:rPr>
          <w:rFonts w:ascii="Times New Roman" w:eastAsia="Times New Roman" w:hAnsi="Times New Roman" w:cs="Times New Roman"/>
          <w:b/>
          <w:sz w:val="24"/>
          <w:szCs w:val="24"/>
        </w:rPr>
        <w:t>Sean Byrne</w:t>
      </w:r>
    </w:p>
    <w:p w14:paraId="2B5CBC71" w14:textId="1A989C7B" w:rsidR="004366F7" w:rsidRDefault="004366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Karlie Cole</w:t>
      </w:r>
    </w:p>
    <w:p w14:paraId="6BB7DDAB" w14:textId="5119532F" w:rsidR="004366F7" w:rsidRPr="004366F7" w:rsidRDefault="004366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Steve Custer</w:t>
      </w:r>
    </w:p>
    <w:p w14:paraId="77F5FFAF" w14:textId="28D73736" w:rsidR="004366F7" w:rsidRDefault="004366F7">
      <w:pPr>
        <w:rPr>
          <w:rFonts w:ascii="Times New Roman" w:eastAsia="Times New Roman" w:hAnsi="Times New Roman" w:cs="Times New Roman"/>
          <w:b/>
          <w:sz w:val="24"/>
          <w:szCs w:val="24"/>
        </w:rPr>
      </w:pPr>
      <w:r w:rsidRPr="004366F7">
        <w:rPr>
          <w:rFonts w:ascii="Times New Roman" w:eastAsia="Times New Roman" w:hAnsi="Times New Roman" w:cs="Times New Roman"/>
          <w:b/>
          <w:sz w:val="24"/>
          <w:szCs w:val="24"/>
        </w:rPr>
        <w:t xml:space="preserve">Julie </w:t>
      </w:r>
      <w:proofErr w:type="spellStart"/>
      <w:r w:rsidRPr="004366F7">
        <w:rPr>
          <w:rFonts w:ascii="Times New Roman" w:eastAsia="Times New Roman" w:hAnsi="Times New Roman" w:cs="Times New Roman"/>
          <w:b/>
          <w:sz w:val="24"/>
          <w:szCs w:val="24"/>
        </w:rPr>
        <w:t>Herber</w:t>
      </w:r>
      <w:proofErr w:type="spellEnd"/>
    </w:p>
    <w:p w14:paraId="636DD05B" w14:textId="56E0D0D3" w:rsidR="004366F7" w:rsidRDefault="004366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Tad Janes</w:t>
      </w:r>
    </w:p>
    <w:p w14:paraId="09B8196E" w14:textId="09D063FD" w:rsidR="004366F7" w:rsidRPr="004366F7" w:rsidRDefault="004366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J.D. </w:t>
      </w:r>
      <w:proofErr w:type="spellStart"/>
      <w:r>
        <w:rPr>
          <w:rFonts w:ascii="Times New Roman" w:eastAsia="Times New Roman" w:hAnsi="Times New Roman" w:cs="Times New Roman"/>
          <w:b/>
          <w:sz w:val="24"/>
          <w:szCs w:val="24"/>
        </w:rPr>
        <w:t>Sivert</w:t>
      </w:r>
      <w:proofErr w:type="spellEnd"/>
    </w:p>
    <w:p w14:paraId="65C4F7F6" w14:textId="77777777" w:rsidR="00212784" w:rsidRPr="004366F7" w:rsidRDefault="00212784">
      <w:pPr>
        <w:rPr>
          <w:rFonts w:ascii="Times New Roman" w:eastAsia="Times New Roman" w:hAnsi="Times New Roman" w:cs="Times New Roman"/>
          <w:sz w:val="24"/>
          <w:szCs w:val="24"/>
        </w:rPr>
      </w:pPr>
    </w:p>
    <w:p w14:paraId="5069761A" w14:textId="77777777" w:rsidR="00212784" w:rsidRDefault="00212784">
      <w:pPr>
        <w:rPr>
          <w:rFonts w:ascii="Times New Roman" w:eastAsia="Times New Roman" w:hAnsi="Times New Roman" w:cs="Times New Roman"/>
          <w:sz w:val="24"/>
          <w:szCs w:val="24"/>
        </w:rPr>
      </w:pPr>
    </w:p>
    <w:p w14:paraId="78E4A633" w14:textId="77777777" w:rsidR="00212784" w:rsidRDefault="00BD366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MARYLAND ENSEMBLE THEATRE MISSION: </w:t>
      </w:r>
      <w:r>
        <w:rPr>
          <w:rFonts w:ascii="Times New Roman" w:eastAsia="Times New Roman" w:hAnsi="Times New Roman" w:cs="Times New Roman"/>
          <w:sz w:val="24"/>
          <w:szCs w:val="24"/>
        </w:rPr>
        <w:t xml:space="preserve">Maryland Ensemble Theatre (MET) is dedicated to the creation and production of extraordinary theatre art through the combined voices of a diverse ensemble of professional resident artists who are influential leaders in the community and visionaries in the </w:t>
      </w:r>
      <w:r>
        <w:rPr>
          <w:rFonts w:ascii="Times New Roman" w:eastAsia="Times New Roman" w:hAnsi="Times New Roman" w:cs="Times New Roman"/>
          <w:sz w:val="24"/>
          <w:szCs w:val="24"/>
        </w:rPr>
        <w:t>art of theatre.</w:t>
      </w:r>
    </w:p>
    <w:p w14:paraId="76C8DBCC" w14:textId="77777777" w:rsidR="00212784" w:rsidRDefault="00212784">
      <w:pPr>
        <w:rPr>
          <w:rFonts w:ascii="Times New Roman" w:eastAsia="Times New Roman" w:hAnsi="Times New Roman" w:cs="Times New Roman"/>
          <w:sz w:val="24"/>
          <w:szCs w:val="24"/>
        </w:rPr>
      </w:pPr>
    </w:p>
    <w:p w14:paraId="12A52942" w14:textId="77777777" w:rsidR="00212784" w:rsidRDefault="00BD366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learn more about MET, visit </w:t>
      </w:r>
      <w:hyperlink r:id="rId7">
        <w:r>
          <w:rPr>
            <w:rFonts w:ascii="Times New Roman" w:eastAsia="Times New Roman" w:hAnsi="Times New Roman" w:cs="Times New Roman"/>
            <w:color w:val="1155CC"/>
            <w:sz w:val="24"/>
            <w:szCs w:val="24"/>
            <w:u w:val="single"/>
          </w:rPr>
          <w:t>www.marylandensembletheater.org</w:t>
        </w:r>
      </w:hyperlink>
      <w:r>
        <w:rPr>
          <w:rFonts w:ascii="Times New Roman" w:eastAsia="Times New Roman" w:hAnsi="Times New Roman" w:cs="Times New Roman"/>
          <w:sz w:val="24"/>
          <w:szCs w:val="24"/>
        </w:rPr>
        <w:t xml:space="preserve">. </w:t>
      </w:r>
    </w:p>
    <w:p w14:paraId="652C7E19" w14:textId="77777777" w:rsidR="00212784" w:rsidRDefault="00BD366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latest updates, like us on </w:t>
      </w:r>
      <w:hyperlink r:id="rId8">
        <w:r>
          <w:rPr>
            <w:rFonts w:ascii="Times New Roman" w:eastAsia="Times New Roman" w:hAnsi="Times New Roman" w:cs="Times New Roman"/>
            <w:color w:val="1155CC"/>
            <w:sz w:val="24"/>
            <w:szCs w:val="24"/>
            <w:u w:val="single"/>
          </w:rPr>
          <w:t>Facebook</w:t>
        </w:r>
      </w:hyperlink>
      <w:r>
        <w:rPr>
          <w:rFonts w:ascii="Times New Roman" w:eastAsia="Times New Roman" w:hAnsi="Times New Roman" w:cs="Times New Roman"/>
          <w:sz w:val="24"/>
          <w:szCs w:val="24"/>
        </w:rPr>
        <w:t>!</w:t>
      </w:r>
    </w:p>
    <w:sectPr w:rsidR="0021278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12784"/>
    <w:rsid w:val="000B5C53"/>
    <w:rsid w:val="001874C2"/>
    <w:rsid w:val="00212784"/>
    <w:rsid w:val="004366F7"/>
    <w:rsid w:val="00672A6F"/>
    <w:rsid w:val="00BA5D6E"/>
    <w:rsid w:val="00BD366A"/>
    <w:rsid w:val="00C2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0DF763"/>
  <w15:docId w15:val="{9C418B1C-4B23-0F4C-ACDC-375F8D402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580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arylandEnsemble" TargetMode="External"/><Relationship Id="rId3" Type="http://schemas.openxmlformats.org/officeDocument/2006/relationships/webSettings" Target="webSettings.xml"/><Relationship Id="rId7" Type="http://schemas.openxmlformats.org/officeDocument/2006/relationships/hyperlink" Target="http://www.marylandensembletheat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rylandensemble.org"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1164</TotalTime>
  <Pages>3</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Gene' Fouche</cp:lastModifiedBy>
  <cp:revision>3</cp:revision>
  <dcterms:created xsi:type="dcterms:W3CDTF">2019-03-05T21:53:00Z</dcterms:created>
  <dcterms:modified xsi:type="dcterms:W3CDTF">2019-03-07T19:24:00Z</dcterms:modified>
</cp:coreProperties>
</file>